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A4B" w:rsidRPr="00537649" w:rsidRDefault="000D20F2" w:rsidP="00E83A4B">
      <w:pPr>
        <w:suppressAutoHyphens/>
        <w:jc w:val="center"/>
        <w:rPr>
          <w:b/>
          <w:sz w:val="28"/>
          <w:lang w:eastAsia="ar-SA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70E349BE" wp14:editId="5A90E9C5">
            <wp:simplePos x="0" y="0"/>
            <wp:positionH relativeFrom="column">
              <wp:posOffset>2863215</wp:posOffset>
            </wp:positionH>
            <wp:positionV relativeFrom="paragraph">
              <wp:posOffset>-235585</wp:posOffset>
            </wp:positionV>
            <wp:extent cx="551815" cy="7099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3A4B" w:rsidRPr="000D20F2" w:rsidRDefault="000D20F2" w:rsidP="000D20F2">
      <w:pPr>
        <w:suppressAutoHyphens/>
        <w:outlineLvl w:val="5"/>
        <w:rPr>
          <w:b/>
          <w:bCs/>
          <w:sz w:val="10"/>
          <w:szCs w:val="10"/>
          <w:lang w:eastAsia="ar-SA"/>
        </w:rPr>
      </w:pPr>
      <w:r>
        <w:rPr>
          <w:sz w:val="28"/>
          <w:szCs w:val="24"/>
          <w:lang w:eastAsia="ar-SA"/>
        </w:rPr>
        <w:t xml:space="preserve">                                </w:t>
      </w:r>
      <w:r w:rsidR="00E83A4B" w:rsidRPr="000D20F2">
        <w:rPr>
          <w:b/>
          <w:bCs/>
          <w:sz w:val="36"/>
          <w:szCs w:val="36"/>
          <w:lang w:eastAsia="ar-SA"/>
        </w:rPr>
        <w:t>ОБЩЕСТВЕННАЯ  ПАЛАТА</w:t>
      </w:r>
    </w:p>
    <w:p w:rsidR="00E83A4B" w:rsidRPr="00537649" w:rsidRDefault="00E83A4B" w:rsidP="00E83A4B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Я</w:t>
      </w:r>
      <w:r w:rsidRPr="00537649">
        <w:rPr>
          <w:b/>
          <w:bCs/>
          <w:sz w:val="36"/>
          <w:szCs w:val="36"/>
          <w:lang w:eastAsia="ar-SA"/>
        </w:rPr>
        <w:t>рославского муниципального района</w:t>
      </w:r>
    </w:p>
    <w:p w:rsidR="00E83A4B" w:rsidRPr="00537649" w:rsidRDefault="00E83A4B" w:rsidP="00E83A4B">
      <w:pPr>
        <w:tabs>
          <w:tab w:val="num" w:pos="142"/>
        </w:tabs>
        <w:suppressAutoHyphens/>
        <w:jc w:val="center"/>
        <w:rPr>
          <w:b/>
          <w:sz w:val="28"/>
          <w:szCs w:val="28"/>
          <w:lang w:eastAsia="ar-SA"/>
        </w:rPr>
      </w:pPr>
    </w:p>
    <w:p w:rsidR="00E83A4B" w:rsidRPr="00537649" w:rsidRDefault="00E83A4B" w:rsidP="00E83A4B">
      <w:pPr>
        <w:numPr>
          <w:ilvl w:val="4"/>
          <w:numId w:val="1"/>
        </w:numPr>
        <w:tabs>
          <w:tab w:val="num" w:pos="142"/>
        </w:tabs>
        <w:suppressAutoHyphens/>
        <w:spacing w:before="240" w:after="60"/>
        <w:ind w:left="0" w:firstLine="0"/>
        <w:jc w:val="center"/>
        <w:outlineLvl w:val="4"/>
        <w:rPr>
          <w:b/>
          <w:bCs/>
          <w:iCs/>
          <w:sz w:val="32"/>
          <w:szCs w:val="32"/>
          <w:lang w:eastAsia="ar-SA"/>
        </w:rPr>
      </w:pPr>
      <w:proofErr w:type="gramStart"/>
      <w:r w:rsidRPr="00537649">
        <w:rPr>
          <w:b/>
          <w:bCs/>
          <w:iCs/>
          <w:sz w:val="32"/>
          <w:szCs w:val="32"/>
          <w:lang w:eastAsia="ar-SA"/>
        </w:rPr>
        <w:t>Р</w:t>
      </w:r>
      <w:proofErr w:type="gramEnd"/>
      <w:r w:rsidRPr="00537649">
        <w:rPr>
          <w:b/>
          <w:bCs/>
          <w:iCs/>
          <w:sz w:val="32"/>
          <w:szCs w:val="32"/>
          <w:lang w:eastAsia="ar-SA"/>
        </w:rPr>
        <w:t xml:space="preserve"> Е Ш Е Н И Е</w:t>
      </w:r>
    </w:p>
    <w:p w:rsidR="00E83A4B" w:rsidRPr="00537649" w:rsidRDefault="00E83A4B" w:rsidP="00E83A4B">
      <w:pPr>
        <w:suppressAutoHyphens/>
        <w:jc w:val="center"/>
        <w:rPr>
          <w:sz w:val="28"/>
          <w:szCs w:val="28"/>
          <w:lang w:eastAsia="ar-SA"/>
        </w:rPr>
      </w:pPr>
    </w:p>
    <w:p w:rsidR="00E83A4B" w:rsidRPr="00537649" w:rsidRDefault="00E83A4B" w:rsidP="00E83A4B">
      <w:pPr>
        <w:suppressAutoHyphens/>
        <w:jc w:val="both"/>
        <w:rPr>
          <w:b/>
          <w:sz w:val="24"/>
          <w:szCs w:val="24"/>
          <w:lang w:eastAsia="ar-SA"/>
        </w:rPr>
      </w:pPr>
    </w:p>
    <w:p w:rsidR="00E83A4B" w:rsidRDefault="00E54145" w:rsidP="00E83A4B">
      <w:p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03.03.2021                                                                                                        </w:t>
      </w:r>
      <w:bookmarkStart w:id="0" w:name="_GoBack"/>
      <w:bookmarkEnd w:id="0"/>
      <w:r>
        <w:rPr>
          <w:sz w:val="28"/>
          <w:szCs w:val="28"/>
          <w:lang w:eastAsia="ar-SA"/>
        </w:rPr>
        <w:t>№ 1</w:t>
      </w:r>
    </w:p>
    <w:p w:rsidR="00E83A4B" w:rsidRDefault="00E83A4B" w:rsidP="00E83A4B">
      <w:pPr>
        <w:suppressAutoHyphens/>
        <w:jc w:val="both"/>
        <w:rPr>
          <w:sz w:val="28"/>
          <w:szCs w:val="28"/>
          <w:lang w:eastAsia="ar-SA"/>
        </w:rPr>
      </w:pPr>
    </w:p>
    <w:p w:rsidR="00E83A4B" w:rsidRDefault="00E83A4B" w:rsidP="00E83A4B">
      <w:pPr>
        <w:suppressAutoHyphens/>
        <w:jc w:val="both"/>
        <w:rPr>
          <w:sz w:val="28"/>
          <w:szCs w:val="28"/>
          <w:lang w:eastAsia="ar-SA"/>
        </w:rPr>
      </w:pPr>
    </w:p>
    <w:p w:rsidR="00E83A4B" w:rsidRPr="00BE57EF" w:rsidRDefault="00E83A4B" w:rsidP="00E83A4B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избрании председателя </w:t>
      </w:r>
    </w:p>
    <w:p w:rsidR="00E83A4B" w:rsidRDefault="00E83A4B" w:rsidP="00E83A4B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105199" w:rsidRPr="00BE57EF" w:rsidRDefault="00105199" w:rsidP="00E83A4B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E83A4B" w:rsidRPr="00105199" w:rsidRDefault="00E83A4B" w:rsidP="00E83A4B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ar-SA"/>
        </w:rPr>
      </w:pPr>
      <w:r w:rsidRPr="00105199">
        <w:rPr>
          <w:sz w:val="28"/>
          <w:szCs w:val="28"/>
          <w:lang w:eastAsia="ar-SA"/>
        </w:rPr>
        <w:t xml:space="preserve">Общественная палата Ярославского муниципального района </w:t>
      </w:r>
      <w:r w:rsidRPr="00105199">
        <w:rPr>
          <w:b/>
          <w:sz w:val="28"/>
          <w:szCs w:val="28"/>
          <w:lang w:eastAsia="ar-SA"/>
        </w:rPr>
        <w:t>РЕШИЛА</w:t>
      </w:r>
      <w:r w:rsidRPr="00105199">
        <w:rPr>
          <w:sz w:val="28"/>
          <w:szCs w:val="28"/>
          <w:lang w:eastAsia="ar-SA"/>
        </w:rPr>
        <w:t>:</w:t>
      </w:r>
    </w:p>
    <w:p w:rsidR="00E83A4B" w:rsidRPr="00BE57EF" w:rsidRDefault="00105199" w:rsidP="00E83A4B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r w:rsidR="00E83A4B" w:rsidRPr="00105199">
        <w:rPr>
          <w:sz w:val="28"/>
          <w:szCs w:val="28"/>
          <w:lang w:eastAsia="ar-SA"/>
        </w:rPr>
        <w:t>Избрать председателем Общественной палаты Ярославского муниципального</w:t>
      </w:r>
      <w:r w:rsidR="00E83A4B" w:rsidRPr="00BE57EF">
        <w:rPr>
          <w:sz w:val="28"/>
          <w:szCs w:val="28"/>
          <w:lang w:eastAsia="ar-SA"/>
        </w:rPr>
        <w:t xml:space="preserve"> района</w:t>
      </w:r>
      <w:r w:rsidR="00E83A4B">
        <w:rPr>
          <w:sz w:val="28"/>
          <w:szCs w:val="28"/>
          <w:lang w:eastAsia="ar-SA"/>
        </w:rPr>
        <w:t xml:space="preserve"> </w:t>
      </w:r>
      <w:proofErr w:type="spellStart"/>
      <w:r w:rsidR="00E83A4B">
        <w:rPr>
          <w:sz w:val="28"/>
          <w:szCs w:val="28"/>
          <w:lang w:eastAsia="ar-SA"/>
        </w:rPr>
        <w:t>Муханова</w:t>
      </w:r>
      <w:proofErr w:type="spellEnd"/>
      <w:r w:rsidR="00E83A4B">
        <w:rPr>
          <w:sz w:val="28"/>
          <w:szCs w:val="28"/>
          <w:lang w:eastAsia="ar-SA"/>
        </w:rPr>
        <w:t xml:space="preserve"> Петра Александровича.</w:t>
      </w:r>
    </w:p>
    <w:p w:rsidR="00E83A4B" w:rsidRPr="00BE57EF" w:rsidRDefault="00105199" w:rsidP="00E83A4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83A4B" w:rsidRPr="00BE57EF">
        <w:rPr>
          <w:sz w:val="28"/>
          <w:szCs w:val="28"/>
        </w:rPr>
        <w:t xml:space="preserve">Решение вступает в силу </w:t>
      </w:r>
      <w:r w:rsidR="000D20F2">
        <w:rPr>
          <w:sz w:val="28"/>
          <w:szCs w:val="28"/>
        </w:rPr>
        <w:t>со дня</w:t>
      </w:r>
      <w:r w:rsidR="00E83A4B" w:rsidRPr="00BE57EF">
        <w:rPr>
          <w:sz w:val="28"/>
          <w:szCs w:val="28"/>
        </w:rPr>
        <w:t xml:space="preserve"> принятия.</w:t>
      </w:r>
    </w:p>
    <w:p w:rsidR="00E83A4B" w:rsidRPr="00BE57EF" w:rsidRDefault="00E83A4B" w:rsidP="00E83A4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E83A4B" w:rsidRPr="00422B3E" w:rsidRDefault="00E83A4B" w:rsidP="00E83A4B">
      <w:pPr>
        <w:suppressAutoHyphens/>
        <w:jc w:val="both"/>
        <w:rPr>
          <w:sz w:val="28"/>
          <w:szCs w:val="28"/>
          <w:lang w:eastAsia="ar-SA"/>
        </w:rPr>
      </w:pPr>
    </w:p>
    <w:p w:rsidR="000D20F2" w:rsidRDefault="00E83A4B" w:rsidP="00E83A4B">
      <w:pPr>
        <w:suppressAutoHyphens/>
        <w:jc w:val="both"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 xml:space="preserve">  </w:t>
      </w:r>
    </w:p>
    <w:p w:rsidR="00E83A4B" w:rsidRPr="00422B3E" w:rsidRDefault="00E83A4B" w:rsidP="00E83A4B">
      <w:pPr>
        <w:suppressAutoHyphens/>
        <w:jc w:val="both"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 xml:space="preserve">    </w:t>
      </w:r>
    </w:p>
    <w:p w:rsidR="00E83A4B" w:rsidRPr="00422B3E" w:rsidRDefault="000D20F2" w:rsidP="00E83A4B">
      <w:pPr>
        <w:suppressAutoHyphens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Председательствующий                                                                    </w:t>
      </w:r>
      <w:r w:rsidR="00E83A4B" w:rsidRPr="00422B3E">
        <w:rPr>
          <w:sz w:val="28"/>
          <w:szCs w:val="28"/>
          <w:lang w:eastAsia="ar-SA"/>
        </w:rPr>
        <w:t>П.А.</w:t>
      </w:r>
      <w:r w:rsidR="00E83A4B">
        <w:rPr>
          <w:sz w:val="28"/>
          <w:szCs w:val="28"/>
          <w:lang w:eastAsia="ar-SA"/>
        </w:rPr>
        <w:t xml:space="preserve"> </w:t>
      </w:r>
      <w:proofErr w:type="spellStart"/>
      <w:r w:rsidR="00E83A4B" w:rsidRPr="00422B3E">
        <w:rPr>
          <w:sz w:val="28"/>
          <w:szCs w:val="28"/>
          <w:lang w:eastAsia="ar-SA"/>
        </w:rPr>
        <w:t>Муханов</w:t>
      </w:r>
      <w:proofErr w:type="spellEnd"/>
    </w:p>
    <w:p w:rsidR="00E83A4B" w:rsidRPr="00422B3E" w:rsidRDefault="00E83A4B" w:rsidP="00E83A4B">
      <w:pPr>
        <w:suppressAutoHyphens/>
        <w:rPr>
          <w:sz w:val="28"/>
          <w:szCs w:val="28"/>
          <w:lang w:eastAsia="ar-SA"/>
        </w:rPr>
      </w:pPr>
    </w:p>
    <w:p w:rsidR="00E83A4B" w:rsidRPr="00422B3E" w:rsidRDefault="00E83A4B" w:rsidP="00E83A4B">
      <w:pPr>
        <w:suppressAutoHyphens/>
        <w:rPr>
          <w:sz w:val="28"/>
          <w:szCs w:val="28"/>
          <w:lang w:eastAsia="ar-SA"/>
        </w:rPr>
      </w:pPr>
    </w:p>
    <w:p w:rsidR="00E83A4B" w:rsidRPr="00422B3E" w:rsidRDefault="00E83A4B" w:rsidP="00E83A4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C07A4" w:rsidRDefault="00AC07A4"/>
    <w:p w:rsidR="00B00382" w:rsidRDefault="00B00382"/>
    <w:sectPr w:rsidR="00B003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79C5269"/>
    <w:multiLevelType w:val="hybridMultilevel"/>
    <w:tmpl w:val="52482796"/>
    <w:lvl w:ilvl="0" w:tplc="D91E16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A4B"/>
    <w:rsid w:val="000D20F2"/>
    <w:rsid w:val="00105199"/>
    <w:rsid w:val="00AC07A4"/>
    <w:rsid w:val="00B00382"/>
    <w:rsid w:val="00E54145"/>
    <w:rsid w:val="00E83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A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1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519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A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1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519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Анна Назаренко</cp:lastModifiedBy>
  <cp:revision>5</cp:revision>
  <cp:lastPrinted>2018-01-17T07:30:00Z</cp:lastPrinted>
  <dcterms:created xsi:type="dcterms:W3CDTF">2018-01-17T07:24:00Z</dcterms:created>
  <dcterms:modified xsi:type="dcterms:W3CDTF">2021-03-10T08:25:00Z</dcterms:modified>
</cp:coreProperties>
</file>